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36" w:rsidRPr="00E33189" w:rsidRDefault="00046E36" w:rsidP="005D1E5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1E54" w:rsidRDefault="00FF1420" w:rsidP="005D1E5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Урок к</w:t>
      </w:r>
      <w:r w:rsidR="0053313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гражданской обороны</w:t>
      </w:r>
      <w:r w:rsidR="00EC0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1E54" w:rsidRPr="00E33189"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образовательных учреждениях</w:t>
      </w:r>
    </w:p>
    <w:p w:rsidR="00EC0461" w:rsidRDefault="00EC0461" w:rsidP="005D1E5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461" w:rsidRDefault="00EC0461" w:rsidP="00A50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3138">
        <w:rPr>
          <w:rFonts w:ascii="Times New Roman" w:hAnsi="Times New Roman" w:cs="Times New Roman"/>
          <w:color w:val="222222"/>
          <w:sz w:val="28"/>
          <w:szCs w:val="28"/>
        </w:rPr>
        <w:t xml:space="preserve">В день гражданской обороны </w:t>
      </w:r>
      <w:r w:rsidR="00533138">
        <w:rPr>
          <w:rFonts w:ascii="Times New Roman" w:hAnsi="Times New Roman" w:cs="Times New Roman"/>
          <w:sz w:val="28"/>
          <w:szCs w:val="28"/>
        </w:rPr>
        <w:t>р</w:t>
      </w:r>
      <w:r w:rsidR="00FF1420">
        <w:rPr>
          <w:rFonts w:ascii="Times New Roman" w:hAnsi="Times New Roman" w:cs="Times New Roman"/>
          <w:sz w:val="28"/>
          <w:szCs w:val="28"/>
        </w:rPr>
        <w:t>аботники п</w:t>
      </w:r>
      <w:r w:rsidR="00E33189" w:rsidRPr="00E33189">
        <w:rPr>
          <w:rFonts w:ascii="Times New Roman" w:hAnsi="Times New Roman" w:cs="Times New Roman"/>
          <w:sz w:val="28"/>
          <w:szCs w:val="28"/>
        </w:rPr>
        <w:t xml:space="preserve">ожарной части </w:t>
      </w:r>
      <w:proofErr w:type="spellStart"/>
      <w:r w:rsidR="00E33189" w:rsidRPr="00E3318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E33189" w:rsidRPr="00E3318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33138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533138">
        <w:rPr>
          <w:rFonts w:ascii="Times New Roman" w:hAnsi="Times New Roman" w:cs="Times New Roman"/>
          <w:color w:val="222222"/>
          <w:sz w:val="28"/>
          <w:szCs w:val="28"/>
        </w:rPr>
        <w:t>экскурсии</w:t>
      </w:r>
      <w:r w:rsidR="00533138">
        <w:rPr>
          <w:rFonts w:ascii="Times New Roman" w:hAnsi="Times New Roman" w:cs="Times New Roman"/>
          <w:sz w:val="28"/>
          <w:szCs w:val="28"/>
        </w:rPr>
        <w:t xml:space="preserve"> для </w:t>
      </w:r>
      <w:r w:rsidR="00A50FC6">
        <w:rPr>
          <w:rFonts w:ascii="Times New Roman" w:hAnsi="Times New Roman" w:cs="Times New Roman"/>
          <w:sz w:val="28"/>
          <w:szCs w:val="28"/>
        </w:rPr>
        <w:t>ш</w:t>
      </w:r>
      <w:r w:rsidR="00A50FC6">
        <w:rPr>
          <w:rFonts w:ascii="Times New Roman" w:hAnsi="Times New Roman" w:cs="Times New Roman"/>
          <w:color w:val="222222"/>
          <w:sz w:val="28"/>
          <w:szCs w:val="28"/>
        </w:rPr>
        <w:t xml:space="preserve">кольников и </w:t>
      </w:r>
      <w:r w:rsidR="00E33189" w:rsidRPr="00E33189">
        <w:rPr>
          <w:rFonts w:ascii="Times New Roman" w:hAnsi="Times New Roman" w:cs="Times New Roman"/>
          <w:sz w:val="28"/>
          <w:szCs w:val="28"/>
        </w:rPr>
        <w:t>посетил</w:t>
      </w:r>
      <w:r w:rsidR="00A50FC6">
        <w:rPr>
          <w:rFonts w:ascii="Times New Roman" w:hAnsi="Times New Roman" w:cs="Times New Roman"/>
          <w:sz w:val="28"/>
          <w:szCs w:val="28"/>
        </w:rPr>
        <w:t>и</w:t>
      </w:r>
      <w:r w:rsidR="00E33189" w:rsidRPr="00E33189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 с обучающим визитом.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61" w:rsidRDefault="00CA47DF" w:rsidP="00E33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288925</wp:posOffset>
            </wp:positionV>
            <wp:extent cx="3429000" cy="2571750"/>
            <wp:effectExtent l="19050" t="0" r="0" b="0"/>
            <wp:wrapThrough wrapText="bothSides">
              <wp:wrapPolygon edited="0">
                <wp:start x="-120" y="0"/>
                <wp:lineTo x="-120" y="21440"/>
                <wp:lineTo x="21600" y="21440"/>
                <wp:lineTo x="21600" y="0"/>
                <wp:lineTo x="-120" y="0"/>
              </wp:wrapPolygon>
            </wp:wrapThrough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461" w:rsidRDefault="00EC0461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461" w:rsidRDefault="00EC0461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461" w:rsidRDefault="00EC0461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461" w:rsidRDefault="00EC0461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FC6" w:rsidRDefault="00A50FC6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D68" w:rsidRDefault="00957D68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586" w:rsidRDefault="00564586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586" w:rsidRDefault="00533138" w:rsidP="00E33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проходили открытые уроки, на которых учащихся обучали алгоритму действий в различных чрезвычайных ситуациях и действиях при гражданской обороне.</w:t>
      </w:r>
    </w:p>
    <w:p w:rsidR="00564586" w:rsidRDefault="00564586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D68" w:rsidRDefault="00957D68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7DF" w:rsidRDefault="00CA47DF" w:rsidP="00E33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9700" cy="2594683"/>
            <wp:effectExtent l="19050" t="0" r="740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420" cy="259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BB6">
        <w:rPr>
          <w:rFonts w:ascii="Times New Roman" w:hAnsi="Times New Roman" w:cs="Times New Roman"/>
          <w:sz w:val="28"/>
          <w:szCs w:val="28"/>
        </w:rPr>
        <w:t xml:space="preserve">Не обошлось и без практики. </w:t>
      </w:r>
    </w:p>
    <w:p w:rsidR="00CA47DF" w:rsidRDefault="003924D8" w:rsidP="00E33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124460</wp:posOffset>
            </wp:positionV>
            <wp:extent cx="3733800" cy="2797810"/>
            <wp:effectExtent l="19050" t="0" r="0" b="0"/>
            <wp:wrapThrough wrapText="bothSides">
              <wp:wrapPolygon edited="0">
                <wp:start x="-110" y="0"/>
                <wp:lineTo x="-110" y="21473"/>
                <wp:lineTo x="21600" y="21473"/>
                <wp:lineTo x="21600" y="0"/>
                <wp:lineTo x="-110" y="0"/>
              </wp:wrapPolygon>
            </wp:wrapThrough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2F2" w:rsidRPr="00E33189" w:rsidRDefault="009562F2" w:rsidP="00282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экскурсии в ПЧ Золотухинского района ребятам была показана пожарная техника</w:t>
      </w: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24D8" w:rsidRDefault="003924D8" w:rsidP="00646AF7">
      <w:pPr>
        <w:pStyle w:val="a3"/>
        <w:spacing w:before="0" w:beforeAutospacing="0" w:after="0" w:afterAutospacing="0"/>
        <w:rPr>
          <w:sz w:val="28"/>
          <w:szCs w:val="28"/>
        </w:rPr>
      </w:pPr>
      <w:r w:rsidRPr="003924D8">
        <w:rPr>
          <w:noProof/>
          <w:sz w:val="28"/>
          <w:szCs w:val="28"/>
        </w:rPr>
        <w:drawing>
          <wp:inline distT="0" distB="0" distL="0" distR="0">
            <wp:extent cx="2544319" cy="1908637"/>
            <wp:effectExtent l="19050" t="0" r="8381" b="0"/>
            <wp:docPr id="6" name="Рисунок 1" descr="C:\Users\ПЧ №27 Золотухино\AppData\Local\Microsoft\Windows\INetCache\Content.Word\IMG-202103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 №27 Золотухино\AppData\Local\Microsoft\Windows\INetCache\Content.Word\IMG-20210301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26" cy="191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893" w:rsidRPr="00534893">
        <w:rPr>
          <w:noProof/>
          <w:sz w:val="28"/>
          <w:szCs w:val="28"/>
        </w:rPr>
        <w:drawing>
          <wp:inline distT="0" distB="0" distL="0" distR="0">
            <wp:extent cx="3124863" cy="2344136"/>
            <wp:effectExtent l="19050" t="0" r="0" b="0"/>
            <wp:docPr id="10" name="Рисунок 10" descr="C:\Users\ПЧ №27 Золотухино\AppData\Local\Microsoft\Windows\INetCache\Content.Word\IMG-2021030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Ч №27 Золотухино\AppData\Local\Microsoft\Windows\INetCache\Content.Word\IMG-20210301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322" cy="234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D8" w:rsidRDefault="00534893" w:rsidP="00646A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каждый мог представить себя пожарным-спасателем.</w:t>
      </w:r>
      <w:r w:rsidRPr="00534893">
        <w:rPr>
          <w:noProof/>
          <w:sz w:val="28"/>
          <w:szCs w:val="28"/>
        </w:rPr>
        <w:drawing>
          <wp:inline distT="0" distB="0" distL="0" distR="0">
            <wp:extent cx="2602313" cy="1952141"/>
            <wp:effectExtent l="19050" t="0" r="7537" b="0"/>
            <wp:docPr id="7" name="Рисунок 4" descr="C:\Users\ПЧ №27 Золотухино\AppData\Local\Microsoft\Windows\INetCache\Content.Word\IMG-202103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Ч №27 Золотухино\AppData\Local\Microsoft\Windows\INetCache\Content.Word\IMG-20210301-WA0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15" cy="195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893" w:rsidRDefault="00534893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4893" w:rsidRDefault="00533138" w:rsidP="00485B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681609">
        <w:rPr>
          <w:sz w:val="28"/>
          <w:szCs w:val="28"/>
        </w:rPr>
        <w:t>Цель таких уроков</w:t>
      </w:r>
      <w:r w:rsidR="00485B82">
        <w:rPr>
          <w:sz w:val="28"/>
          <w:szCs w:val="28"/>
        </w:rPr>
        <w:t xml:space="preserve"> </w:t>
      </w:r>
      <w:r w:rsidR="00681609">
        <w:rPr>
          <w:sz w:val="28"/>
          <w:szCs w:val="28"/>
        </w:rPr>
        <w:t>- воспитание у обучаемых уверенности в эффективности мероприятий, пр</w:t>
      </w:r>
      <w:r w:rsidR="00485B82">
        <w:rPr>
          <w:sz w:val="28"/>
          <w:szCs w:val="28"/>
        </w:rPr>
        <w:t>о</w:t>
      </w:r>
      <w:r w:rsidR="00681609">
        <w:rPr>
          <w:sz w:val="28"/>
          <w:szCs w:val="28"/>
        </w:rPr>
        <w:t xml:space="preserve">водимых в целях предупреждения </w:t>
      </w:r>
      <w:r w:rsidR="00681609">
        <w:rPr>
          <w:sz w:val="28"/>
          <w:szCs w:val="28"/>
        </w:rPr>
        <w:lastRenderedPageBreak/>
        <w:t xml:space="preserve">чрезвычайных ситуаций, успешной ликвидации последствий стихийных </w:t>
      </w:r>
      <w:r w:rsidR="00485B82">
        <w:rPr>
          <w:sz w:val="28"/>
          <w:szCs w:val="28"/>
        </w:rPr>
        <w:t>бедствий, пожаров, аварий и катастроф и убежденности в необходимости принимать в них посильное участие.</w:t>
      </w:r>
      <w:proofErr w:type="gramEnd"/>
    </w:p>
    <w:p w:rsidR="00534893" w:rsidRDefault="00534893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4893" w:rsidRDefault="00534893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3945" w:rsidRPr="00E33189" w:rsidRDefault="00681609" w:rsidP="00646A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="00023945" w:rsidRPr="00E33189">
        <w:rPr>
          <w:sz w:val="28"/>
          <w:szCs w:val="28"/>
        </w:rPr>
        <w:t xml:space="preserve">нструктор противопожарной профилактики </w:t>
      </w:r>
    </w:p>
    <w:p w:rsidR="00874419" w:rsidRPr="00E33189" w:rsidRDefault="00023945" w:rsidP="00646AF7">
      <w:pPr>
        <w:pStyle w:val="a3"/>
        <w:spacing w:before="0" w:beforeAutospacing="0" w:after="0" w:afterAutospacing="0"/>
        <w:rPr>
          <w:sz w:val="28"/>
          <w:szCs w:val="28"/>
        </w:rPr>
      </w:pPr>
      <w:r w:rsidRPr="00E33189">
        <w:rPr>
          <w:sz w:val="28"/>
          <w:szCs w:val="28"/>
        </w:rPr>
        <w:t xml:space="preserve">Пожарной части Золотухинского района       </w:t>
      </w:r>
    </w:p>
    <w:p w:rsidR="00023945" w:rsidRPr="00E33189" w:rsidRDefault="00874419" w:rsidP="00646AF7">
      <w:pPr>
        <w:pStyle w:val="a3"/>
        <w:spacing w:before="0" w:beforeAutospacing="0" w:after="0" w:afterAutospacing="0"/>
        <w:rPr>
          <w:sz w:val="28"/>
          <w:szCs w:val="28"/>
        </w:rPr>
      </w:pPr>
      <w:r w:rsidRPr="00E33189">
        <w:rPr>
          <w:sz w:val="28"/>
          <w:szCs w:val="28"/>
        </w:rPr>
        <w:t>ОКУ «Противопожарная служба Курской области»</w:t>
      </w:r>
      <w:r w:rsidR="00023945" w:rsidRPr="00E33189">
        <w:rPr>
          <w:sz w:val="28"/>
          <w:szCs w:val="28"/>
        </w:rPr>
        <w:t xml:space="preserve">                С.Н. Татаринков</w:t>
      </w:r>
    </w:p>
    <w:p w:rsidR="00023945" w:rsidRPr="00E33189" w:rsidRDefault="00023945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3945" w:rsidRPr="00E33189" w:rsidRDefault="00023945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23945" w:rsidRPr="00E33189" w:rsidSect="009C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7AB"/>
    <w:multiLevelType w:val="multilevel"/>
    <w:tmpl w:val="15CE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C5CCD"/>
    <w:multiLevelType w:val="multilevel"/>
    <w:tmpl w:val="E212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F4597"/>
    <w:multiLevelType w:val="multilevel"/>
    <w:tmpl w:val="FBE6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01BC0"/>
    <w:multiLevelType w:val="multilevel"/>
    <w:tmpl w:val="B9EA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46AD7"/>
    <w:multiLevelType w:val="multilevel"/>
    <w:tmpl w:val="2162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82E53"/>
    <w:multiLevelType w:val="multilevel"/>
    <w:tmpl w:val="C39E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411D0"/>
    <w:multiLevelType w:val="multilevel"/>
    <w:tmpl w:val="0092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60DE6"/>
    <w:multiLevelType w:val="multilevel"/>
    <w:tmpl w:val="DFA6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E6B20"/>
    <w:multiLevelType w:val="multilevel"/>
    <w:tmpl w:val="D632B5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9D73F44"/>
    <w:multiLevelType w:val="multilevel"/>
    <w:tmpl w:val="C6DE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539B8"/>
    <w:multiLevelType w:val="multilevel"/>
    <w:tmpl w:val="180E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B59AF"/>
    <w:multiLevelType w:val="multilevel"/>
    <w:tmpl w:val="CB4C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F44B0"/>
    <w:multiLevelType w:val="multilevel"/>
    <w:tmpl w:val="A11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945E1"/>
    <w:multiLevelType w:val="multilevel"/>
    <w:tmpl w:val="0880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2141F"/>
    <w:multiLevelType w:val="multilevel"/>
    <w:tmpl w:val="2F40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50229"/>
    <w:multiLevelType w:val="multilevel"/>
    <w:tmpl w:val="419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43F6B"/>
    <w:multiLevelType w:val="multilevel"/>
    <w:tmpl w:val="3AF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5"/>
  </w:num>
  <w:num w:numId="7">
    <w:abstractNumId w:val="2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14"/>
  </w:num>
  <w:num w:numId="14">
    <w:abstractNumId w:val="1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A615E"/>
    <w:rsid w:val="00023945"/>
    <w:rsid w:val="000251AC"/>
    <w:rsid w:val="000369EA"/>
    <w:rsid w:val="00046E36"/>
    <w:rsid w:val="000C25E1"/>
    <w:rsid w:val="000D2EA2"/>
    <w:rsid w:val="000F1159"/>
    <w:rsid w:val="00147371"/>
    <w:rsid w:val="001B20D1"/>
    <w:rsid w:val="001D209D"/>
    <w:rsid w:val="001D2535"/>
    <w:rsid w:val="00257EE4"/>
    <w:rsid w:val="00270078"/>
    <w:rsid w:val="00282186"/>
    <w:rsid w:val="0029176B"/>
    <w:rsid w:val="00357C51"/>
    <w:rsid w:val="0038247E"/>
    <w:rsid w:val="003924D8"/>
    <w:rsid w:val="003B34EE"/>
    <w:rsid w:val="00485B82"/>
    <w:rsid w:val="004B3234"/>
    <w:rsid w:val="004B576B"/>
    <w:rsid w:val="004B6798"/>
    <w:rsid w:val="005228EE"/>
    <w:rsid w:val="00533138"/>
    <w:rsid w:val="00534893"/>
    <w:rsid w:val="00550077"/>
    <w:rsid w:val="00564586"/>
    <w:rsid w:val="005815B1"/>
    <w:rsid w:val="00596CDF"/>
    <w:rsid w:val="005D1E54"/>
    <w:rsid w:val="00633B15"/>
    <w:rsid w:val="00646AF7"/>
    <w:rsid w:val="00650CAD"/>
    <w:rsid w:val="00681609"/>
    <w:rsid w:val="00691119"/>
    <w:rsid w:val="006C50A9"/>
    <w:rsid w:val="0071209E"/>
    <w:rsid w:val="007232C5"/>
    <w:rsid w:val="00730D9D"/>
    <w:rsid w:val="00753B2F"/>
    <w:rsid w:val="007A2341"/>
    <w:rsid w:val="007E002E"/>
    <w:rsid w:val="00810BFA"/>
    <w:rsid w:val="00812335"/>
    <w:rsid w:val="00861CF4"/>
    <w:rsid w:val="00874419"/>
    <w:rsid w:val="00881E59"/>
    <w:rsid w:val="008E25A0"/>
    <w:rsid w:val="00916CBD"/>
    <w:rsid w:val="009562F2"/>
    <w:rsid w:val="00957D68"/>
    <w:rsid w:val="009A4CEA"/>
    <w:rsid w:val="009B7D5E"/>
    <w:rsid w:val="009C682A"/>
    <w:rsid w:val="009C7779"/>
    <w:rsid w:val="00A50FC6"/>
    <w:rsid w:val="00AA615E"/>
    <w:rsid w:val="00AC6AE1"/>
    <w:rsid w:val="00AE600D"/>
    <w:rsid w:val="00B24012"/>
    <w:rsid w:val="00B2689F"/>
    <w:rsid w:val="00BF6FE1"/>
    <w:rsid w:val="00C46923"/>
    <w:rsid w:val="00C77D43"/>
    <w:rsid w:val="00C87A25"/>
    <w:rsid w:val="00CA33CB"/>
    <w:rsid w:val="00CA47DF"/>
    <w:rsid w:val="00CD26CB"/>
    <w:rsid w:val="00CE278E"/>
    <w:rsid w:val="00D178DC"/>
    <w:rsid w:val="00D62E20"/>
    <w:rsid w:val="00D9757F"/>
    <w:rsid w:val="00E1360D"/>
    <w:rsid w:val="00E33189"/>
    <w:rsid w:val="00E72589"/>
    <w:rsid w:val="00E943F3"/>
    <w:rsid w:val="00EC0461"/>
    <w:rsid w:val="00ED580F"/>
    <w:rsid w:val="00ED61F2"/>
    <w:rsid w:val="00F30356"/>
    <w:rsid w:val="00F36041"/>
    <w:rsid w:val="00F37BB6"/>
    <w:rsid w:val="00FC50E6"/>
    <w:rsid w:val="00FF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79"/>
  </w:style>
  <w:style w:type="paragraph" w:styleId="1">
    <w:name w:val="heading 1"/>
    <w:basedOn w:val="a"/>
    <w:next w:val="a"/>
    <w:link w:val="10"/>
    <w:uiPriority w:val="9"/>
    <w:qFormat/>
    <w:rsid w:val="00282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1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1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C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A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757F"/>
    <w:pPr>
      <w:ind w:left="720"/>
      <w:contextualSpacing/>
    </w:pPr>
  </w:style>
  <w:style w:type="character" w:styleId="a8">
    <w:name w:val="Strong"/>
    <w:basedOn w:val="a0"/>
    <w:uiPriority w:val="22"/>
    <w:qFormat/>
    <w:rsid w:val="00D9757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917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9176B"/>
  </w:style>
  <w:style w:type="character" w:styleId="a9">
    <w:name w:val="Hyperlink"/>
    <w:basedOn w:val="a0"/>
    <w:uiPriority w:val="99"/>
    <w:semiHidden/>
    <w:unhideWhenUsed/>
    <w:rsid w:val="0029176B"/>
    <w:rPr>
      <w:color w:val="0000FF"/>
      <w:u w:val="single"/>
    </w:rPr>
  </w:style>
  <w:style w:type="paragraph" w:customStyle="1" w:styleId="wp-caption-text">
    <w:name w:val="wp-caption-text"/>
    <w:basedOn w:val="a"/>
    <w:rsid w:val="0029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5">
    <w:name w:val="mt-5"/>
    <w:basedOn w:val="a"/>
    <w:rsid w:val="0055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-none">
    <w:name w:val="d-none"/>
    <w:basedOn w:val="a0"/>
    <w:rsid w:val="00550077"/>
  </w:style>
  <w:style w:type="character" w:customStyle="1" w:styleId="10">
    <w:name w:val="Заголовок 1 Знак"/>
    <w:basedOn w:val="a0"/>
    <w:link w:val="1"/>
    <w:uiPriority w:val="9"/>
    <w:rsid w:val="00282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21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kes-count-minimalcount">
    <w:name w:val="likes-count-minimal__count"/>
    <w:basedOn w:val="a0"/>
    <w:rsid w:val="00282186"/>
  </w:style>
  <w:style w:type="character" w:customStyle="1" w:styleId="ui-lib-buttoncontent-wrapper">
    <w:name w:val="ui-lib-button__content-wrapper"/>
    <w:basedOn w:val="a0"/>
    <w:rsid w:val="00282186"/>
  </w:style>
  <w:style w:type="character" w:customStyle="1" w:styleId="article-statdate">
    <w:name w:val="article-stat__date"/>
    <w:basedOn w:val="a0"/>
    <w:rsid w:val="00282186"/>
  </w:style>
  <w:style w:type="character" w:customStyle="1" w:styleId="article-statcount">
    <w:name w:val="article-stat__count"/>
    <w:basedOn w:val="a0"/>
    <w:rsid w:val="00282186"/>
  </w:style>
  <w:style w:type="paragraph" w:customStyle="1" w:styleId="article-renderblock">
    <w:name w:val="article-render__block"/>
    <w:basedOn w:val="a"/>
    <w:rsid w:val="0028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7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5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0048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6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46640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5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68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19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08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837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817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9275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0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04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2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19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061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504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1480266221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2120175848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5E56-BA2D-40F4-B7A4-A9627FD2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2020-08-12T06:30:00Z</cp:lastPrinted>
  <dcterms:created xsi:type="dcterms:W3CDTF">2021-03-02T17:22:00Z</dcterms:created>
  <dcterms:modified xsi:type="dcterms:W3CDTF">2021-03-02T17:22:00Z</dcterms:modified>
</cp:coreProperties>
</file>