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D1" w:rsidRDefault="00450ED1" w:rsidP="00450ED1">
      <w:pPr>
        <w:pStyle w:val="a8"/>
        <w:spacing w:before="0" w:beforeAutospacing="0" w:after="0" w:afterAutospacing="0"/>
        <w:jc w:val="center"/>
      </w:pPr>
      <w:r>
        <w:rPr>
          <w:rStyle w:val="a6"/>
        </w:rPr>
        <w:t>УВЕДОМЛЕНИЕ</w:t>
      </w:r>
    </w:p>
    <w:p w:rsidR="00450ED1" w:rsidRPr="00450ED1" w:rsidRDefault="00450ED1" w:rsidP="00450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ED1">
        <w:rPr>
          <w:rStyle w:val="a6"/>
          <w:rFonts w:ascii="Times New Roman" w:hAnsi="Times New Roman" w:cs="Times New Roman"/>
          <w:sz w:val="28"/>
          <w:szCs w:val="28"/>
        </w:rPr>
        <w:t>о подготовке проекта постановления Администрации Золотухинского района Курской области "</w:t>
      </w:r>
      <w:r w:rsidRPr="00450ED1">
        <w:rPr>
          <w:rFonts w:ascii="Times New Roman" w:hAnsi="Times New Roman" w:cs="Times New Roman"/>
          <w:sz w:val="28"/>
          <w:szCs w:val="28"/>
        </w:rPr>
        <w:t xml:space="preserve"> Об утверждении Порядка предоставления грантов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ED1">
        <w:rPr>
          <w:rFonts w:ascii="Times New Roman" w:hAnsi="Times New Roman" w:cs="Times New Roman"/>
          <w:sz w:val="28"/>
          <w:szCs w:val="28"/>
        </w:rPr>
        <w:t xml:space="preserve"> в форме субсидий, в том числе предоставляемых на конкурсной основе,  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ED1">
        <w:rPr>
          <w:rFonts w:ascii="Times New Roman" w:hAnsi="Times New Roman" w:cs="Times New Roman"/>
          <w:sz w:val="28"/>
          <w:szCs w:val="28"/>
        </w:rPr>
        <w:t>(за исключением 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ED1">
        <w:rPr>
          <w:rFonts w:ascii="Times New Roman" w:hAnsi="Times New Roman" w:cs="Times New Roman"/>
          <w:sz w:val="28"/>
          <w:szCs w:val="28"/>
        </w:rPr>
        <w:t>(муниципальных) учреждений),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ED1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 лицам из бюджета Золотухинского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0ED1">
        <w:rPr>
          <w:rFonts w:ascii="Times New Roman" w:hAnsi="Times New Roman" w:cs="Times New Roman"/>
          <w:sz w:val="28"/>
          <w:szCs w:val="28"/>
        </w:rPr>
        <w:t>.</w:t>
      </w:r>
    </w:p>
    <w:p w:rsidR="00450ED1" w:rsidRPr="00450ED1" w:rsidRDefault="00450ED1" w:rsidP="00450ED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450ED1">
        <w:rPr>
          <w:rStyle w:val="a6"/>
          <w:sz w:val="28"/>
          <w:szCs w:val="28"/>
        </w:rPr>
        <w:t>1. Вид:</w:t>
      </w:r>
      <w:r w:rsidRPr="00450ED1">
        <w:rPr>
          <w:sz w:val="28"/>
          <w:szCs w:val="28"/>
        </w:rPr>
        <w:t xml:space="preserve"> постановление Администрации </w:t>
      </w:r>
      <w:r>
        <w:rPr>
          <w:sz w:val="28"/>
          <w:szCs w:val="28"/>
        </w:rPr>
        <w:t xml:space="preserve">Золотухинского района </w:t>
      </w:r>
      <w:r w:rsidRPr="00450ED1"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</w:t>
      </w:r>
      <w:r w:rsidRPr="00450ED1">
        <w:rPr>
          <w:sz w:val="28"/>
          <w:szCs w:val="28"/>
        </w:rPr>
        <w:t>области.</w:t>
      </w:r>
    </w:p>
    <w:p w:rsidR="00450ED1" w:rsidRDefault="00450ED1" w:rsidP="00450ED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450ED1">
        <w:rPr>
          <w:rStyle w:val="a6"/>
          <w:sz w:val="28"/>
          <w:szCs w:val="28"/>
        </w:rPr>
        <w:t>2. Наименование:</w:t>
      </w:r>
      <w:r w:rsidRPr="00450ED1">
        <w:rPr>
          <w:sz w:val="28"/>
          <w:szCs w:val="28"/>
        </w:rPr>
        <w:t> </w:t>
      </w:r>
      <w:r w:rsidRPr="00450ED1">
        <w:rPr>
          <w:rStyle w:val="a6"/>
          <w:sz w:val="28"/>
          <w:szCs w:val="28"/>
        </w:rPr>
        <w:t>"</w:t>
      </w:r>
      <w:r w:rsidRPr="00450ED1">
        <w:rPr>
          <w:sz w:val="28"/>
          <w:szCs w:val="28"/>
        </w:rPr>
        <w:t xml:space="preserve"> Об утверждении Порядка предоставления грантов</w:t>
      </w:r>
      <w:r>
        <w:rPr>
          <w:sz w:val="28"/>
          <w:szCs w:val="28"/>
        </w:rPr>
        <w:t xml:space="preserve"> </w:t>
      </w:r>
      <w:r w:rsidRPr="00450ED1">
        <w:rPr>
          <w:sz w:val="28"/>
          <w:szCs w:val="28"/>
        </w:rPr>
        <w:t xml:space="preserve"> в форме субсидий, в том числе предоставляемых на конкурсной основе,  юридическим лицам</w:t>
      </w:r>
      <w:r>
        <w:rPr>
          <w:sz w:val="28"/>
          <w:szCs w:val="28"/>
        </w:rPr>
        <w:t xml:space="preserve"> </w:t>
      </w:r>
      <w:r w:rsidRPr="00450ED1">
        <w:rPr>
          <w:sz w:val="28"/>
          <w:szCs w:val="28"/>
        </w:rPr>
        <w:t>(за исключением  государственных</w:t>
      </w:r>
      <w:r>
        <w:rPr>
          <w:sz w:val="28"/>
          <w:szCs w:val="28"/>
        </w:rPr>
        <w:t xml:space="preserve"> </w:t>
      </w:r>
      <w:r w:rsidRPr="00450ED1">
        <w:rPr>
          <w:sz w:val="28"/>
          <w:szCs w:val="28"/>
        </w:rPr>
        <w:t>(муниципальных) учреждений),</w:t>
      </w:r>
      <w:r>
        <w:rPr>
          <w:sz w:val="28"/>
          <w:szCs w:val="28"/>
        </w:rPr>
        <w:t xml:space="preserve"> </w:t>
      </w:r>
      <w:r w:rsidRPr="00450ED1">
        <w:rPr>
          <w:sz w:val="28"/>
          <w:szCs w:val="28"/>
        </w:rPr>
        <w:t>индивидуальным предпринимателям, физическим лицам из бюджета Золотухинского района</w:t>
      </w:r>
      <w:r>
        <w:rPr>
          <w:sz w:val="28"/>
          <w:szCs w:val="28"/>
        </w:rPr>
        <w:t>»</w:t>
      </w:r>
      <w:r w:rsidRPr="00450ED1">
        <w:rPr>
          <w:sz w:val="28"/>
          <w:szCs w:val="28"/>
        </w:rPr>
        <w:t>.</w:t>
      </w:r>
    </w:p>
    <w:p w:rsidR="00450ED1" w:rsidRPr="00450ED1" w:rsidRDefault="00450ED1" w:rsidP="00450ED1">
      <w:pPr>
        <w:pStyle w:val="a8"/>
        <w:spacing w:before="0" w:beforeAutospacing="0" w:after="0" w:afterAutospacing="0"/>
        <w:rPr>
          <w:sz w:val="28"/>
          <w:szCs w:val="28"/>
        </w:rPr>
      </w:pPr>
      <w:r w:rsidRPr="00450ED1">
        <w:rPr>
          <w:rStyle w:val="a6"/>
          <w:sz w:val="28"/>
          <w:szCs w:val="28"/>
        </w:rPr>
        <w:t xml:space="preserve">3. Планируемый срок вступления в силу нормативного правового акта: </w:t>
      </w:r>
      <w:proofErr w:type="gramStart"/>
      <w:r w:rsidRPr="00450ED1">
        <w:rPr>
          <w:sz w:val="28"/>
          <w:szCs w:val="28"/>
        </w:rPr>
        <w:t>с даты</w:t>
      </w:r>
      <w:proofErr w:type="gramEnd"/>
      <w:r w:rsidRPr="00450ED1">
        <w:rPr>
          <w:sz w:val="28"/>
          <w:szCs w:val="28"/>
        </w:rPr>
        <w:t xml:space="preserve"> его </w:t>
      </w:r>
      <w:r>
        <w:rPr>
          <w:sz w:val="28"/>
          <w:szCs w:val="28"/>
        </w:rPr>
        <w:t>подписания</w:t>
      </w:r>
      <w:r w:rsidRPr="00450ED1">
        <w:rPr>
          <w:sz w:val="28"/>
          <w:szCs w:val="28"/>
        </w:rPr>
        <w:t>.</w:t>
      </w:r>
    </w:p>
    <w:p w:rsidR="00450ED1" w:rsidRPr="00450ED1" w:rsidRDefault="00450ED1" w:rsidP="00450ED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450ED1">
        <w:rPr>
          <w:rStyle w:val="a6"/>
          <w:sz w:val="28"/>
          <w:szCs w:val="28"/>
        </w:rPr>
        <w:t xml:space="preserve">4. Круг лиц, на которых будет распространено действие нормативного правового акта: </w:t>
      </w:r>
      <w:r>
        <w:rPr>
          <w:sz w:val="28"/>
          <w:szCs w:val="28"/>
        </w:rPr>
        <w:t xml:space="preserve">юридические лица </w:t>
      </w:r>
      <w:r w:rsidRPr="00450ED1">
        <w:rPr>
          <w:sz w:val="28"/>
          <w:szCs w:val="28"/>
        </w:rPr>
        <w:t>(за исключением  государственных</w:t>
      </w:r>
      <w:r>
        <w:rPr>
          <w:sz w:val="28"/>
          <w:szCs w:val="28"/>
        </w:rPr>
        <w:t xml:space="preserve"> </w:t>
      </w:r>
      <w:r w:rsidRPr="00450ED1">
        <w:rPr>
          <w:sz w:val="28"/>
          <w:szCs w:val="28"/>
        </w:rPr>
        <w:t>(муниципальных) учреждений),</w:t>
      </w:r>
      <w:r>
        <w:rPr>
          <w:sz w:val="28"/>
          <w:szCs w:val="28"/>
        </w:rPr>
        <w:t xml:space="preserve"> индивидуальные предприниматели</w:t>
      </w:r>
      <w:r w:rsidRPr="00450ED1">
        <w:rPr>
          <w:sz w:val="28"/>
          <w:szCs w:val="28"/>
        </w:rPr>
        <w:t xml:space="preserve">, </w:t>
      </w:r>
      <w:r>
        <w:rPr>
          <w:sz w:val="28"/>
          <w:szCs w:val="28"/>
        </w:rPr>
        <w:t>физические лица</w:t>
      </w:r>
      <w:r w:rsidRPr="00450ED1">
        <w:rPr>
          <w:sz w:val="28"/>
          <w:szCs w:val="28"/>
        </w:rPr>
        <w:t>.</w:t>
      </w:r>
    </w:p>
    <w:p w:rsidR="00450ED1" w:rsidRPr="00450ED1" w:rsidRDefault="00450ED1" w:rsidP="00450ED1">
      <w:pPr>
        <w:pStyle w:val="a8"/>
        <w:spacing w:before="0" w:beforeAutospacing="0" w:after="0" w:afterAutospacing="0"/>
        <w:rPr>
          <w:sz w:val="28"/>
          <w:szCs w:val="28"/>
        </w:rPr>
      </w:pPr>
      <w:r w:rsidRPr="00450ED1">
        <w:rPr>
          <w:rStyle w:val="a6"/>
          <w:sz w:val="28"/>
          <w:szCs w:val="28"/>
        </w:rPr>
        <w:t xml:space="preserve">5. Необходимость установления переходного периода: </w:t>
      </w:r>
      <w:r w:rsidRPr="00450ED1">
        <w:rPr>
          <w:sz w:val="28"/>
          <w:szCs w:val="28"/>
        </w:rPr>
        <w:t>не требуется.</w:t>
      </w:r>
    </w:p>
    <w:p w:rsidR="00450ED1" w:rsidRPr="008C6EFD" w:rsidRDefault="00450ED1" w:rsidP="00450ED1">
      <w:pPr>
        <w:pStyle w:val="ConsPlusNormal"/>
        <w:jc w:val="both"/>
        <w:rPr>
          <w:rFonts w:ascii="Times New Roman" w:hAnsi="Times New Roman" w:cs="Times New Roman"/>
          <w:bCs/>
          <w:szCs w:val="28"/>
        </w:rPr>
      </w:pPr>
      <w:r w:rsidRPr="00450ED1">
        <w:rPr>
          <w:rStyle w:val="a6"/>
          <w:szCs w:val="28"/>
        </w:rPr>
        <w:t xml:space="preserve">6. </w:t>
      </w:r>
      <w:proofErr w:type="gramStart"/>
      <w:r w:rsidRPr="00450ED1">
        <w:rPr>
          <w:rStyle w:val="a6"/>
          <w:szCs w:val="28"/>
        </w:rPr>
        <w:t>Краткое изложение цели регулирования, общая характеристика соответствующих общественных отношений, обоснование</w:t>
      </w:r>
      <w:r w:rsidR="007952A8">
        <w:rPr>
          <w:rStyle w:val="a6"/>
          <w:szCs w:val="28"/>
        </w:rPr>
        <w:t xml:space="preserve"> </w:t>
      </w:r>
      <w:r w:rsidRPr="00450ED1">
        <w:rPr>
          <w:rStyle w:val="a6"/>
          <w:szCs w:val="28"/>
        </w:rPr>
        <w:t>необходимости подготовки нормативного правового акта:</w:t>
      </w:r>
      <w:r w:rsidR="007952A8">
        <w:rPr>
          <w:rStyle w:val="a6"/>
          <w:szCs w:val="28"/>
        </w:rPr>
        <w:t xml:space="preserve"> </w:t>
      </w:r>
      <w:r w:rsidRPr="00450ED1">
        <w:rPr>
          <w:szCs w:val="28"/>
        </w:rPr>
        <w:t xml:space="preserve">проект нормативного правового акта разработан с целью определения </w:t>
      </w:r>
      <w:r>
        <w:rPr>
          <w:rFonts w:ascii="Times New Roman" w:hAnsi="Times New Roman" w:cs="Times New Roman"/>
          <w:szCs w:val="28"/>
        </w:rPr>
        <w:t>п</w:t>
      </w:r>
      <w:r w:rsidR="007952A8">
        <w:rPr>
          <w:rFonts w:ascii="Times New Roman" w:hAnsi="Times New Roman" w:cs="Times New Roman"/>
          <w:szCs w:val="28"/>
        </w:rPr>
        <w:t>оряд</w:t>
      </w:r>
      <w:r w:rsidRPr="008C6EFD">
        <w:rPr>
          <w:rFonts w:ascii="Times New Roman" w:hAnsi="Times New Roman" w:cs="Times New Roman"/>
          <w:szCs w:val="28"/>
        </w:rPr>
        <w:t>к</w:t>
      </w:r>
      <w:r>
        <w:rPr>
          <w:rFonts w:ascii="Times New Roman" w:hAnsi="Times New Roman" w:cs="Times New Roman"/>
          <w:szCs w:val="28"/>
        </w:rPr>
        <w:t>а</w:t>
      </w:r>
      <w:r w:rsidRPr="008C6EFD">
        <w:rPr>
          <w:rFonts w:ascii="Times New Roman" w:hAnsi="Times New Roman" w:cs="Times New Roman"/>
          <w:szCs w:val="28"/>
        </w:rPr>
        <w:t xml:space="preserve"> </w:t>
      </w:r>
      <w:r w:rsidRPr="008C6EFD">
        <w:rPr>
          <w:rFonts w:ascii="Times New Roman" w:hAnsi="Times New Roman" w:cs="Times New Roman"/>
          <w:bCs/>
          <w:szCs w:val="28"/>
        </w:rPr>
        <w:t xml:space="preserve">предоставления грантов в форме субсидий, в том числе предоставляемых на конкурсной основе, юридическим лицам (за исключением государственных (муниципальных) учреждений), индивидуальным предпринимателям, физическим лицам из бюджета </w:t>
      </w:r>
      <w:bookmarkStart w:id="0" w:name="P41"/>
      <w:bookmarkEnd w:id="0"/>
      <w:r w:rsidRPr="008C6EFD">
        <w:rPr>
          <w:rFonts w:ascii="Times New Roman" w:hAnsi="Times New Roman" w:cs="Times New Roman"/>
          <w:bCs/>
          <w:szCs w:val="28"/>
        </w:rPr>
        <w:t>Золотухинского района</w:t>
      </w:r>
      <w:proofErr w:type="gramEnd"/>
    </w:p>
    <w:p w:rsidR="00450ED1" w:rsidRPr="00450ED1" w:rsidRDefault="00450ED1" w:rsidP="00450ED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450ED1">
        <w:rPr>
          <w:rStyle w:val="a6"/>
          <w:sz w:val="28"/>
          <w:szCs w:val="28"/>
        </w:rPr>
        <w:t xml:space="preserve">7. Сведения о разработчике проекта нормативного правового акта: </w:t>
      </w:r>
      <w:r>
        <w:rPr>
          <w:sz w:val="28"/>
          <w:szCs w:val="28"/>
        </w:rPr>
        <w:t>финансовое управление Администрации Золотухинского района</w:t>
      </w:r>
      <w:r w:rsidRPr="00450ED1">
        <w:rPr>
          <w:sz w:val="28"/>
          <w:szCs w:val="28"/>
        </w:rPr>
        <w:t xml:space="preserve"> Курской области.</w:t>
      </w:r>
    </w:p>
    <w:p w:rsidR="00450ED1" w:rsidRPr="00450ED1" w:rsidRDefault="00450ED1" w:rsidP="00450ED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450ED1">
        <w:rPr>
          <w:rStyle w:val="a6"/>
          <w:sz w:val="28"/>
          <w:szCs w:val="28"/>
        </w:rPr>
        <w:t xml:space="preserve">8. Срок, в течение которого разработчиком принимаются предложения: </w:t>
      </w:r>
      <w:r w:rsidRPr="00450ED1">
        <w:rPr>
          <w:sz w:val="28"/>
          <w:szCs w:val="28"/>
        </w:rPr>
        <w:t xml:space="preserve">в течение 10 дней со дня опубликования настоящего уведомления в сети Интернет на официальном сайте Администрации </w:t>
      </w:r>
      <w:r>
        <w:rPr>
          <w:sz w:val="28"/>
          <w:szCs w:val="28"/>
        </w:rPr>
        <w:t xml:space="preserve">Золотухинского района </w:t>
      </w:r>
      <w:r w:rsidRPr="00450ED1">
        <w:rPr>
          <w:sz w:val="28"/>
          <w:szCs w:val="28"/>
        </w:rPr>
        <w:t>Курской области.</w:t>
      </w:r>
    </w:p>
    <w:p w:rsidR="00450ED1" w:rsidRDefault="00450ED1" w:rsidP="00450ED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450ED1">
        <w:rPr>
          <w:rStyle w:val="a6"/>
          <w:sz w:val="28"/>
          <w:szCs w:val="28"/>
        </w:rPr>
        <w:t xml:space="preserve">9. Способ представления предложений: </w:t>
      </w:r>
      <w:r w:rsidRPr="00450ED1">
        <w:rPr>
          <w:sz w:val="28"/>
          <w:szCs w:val="28"/>
        </w:rPr>
        <w:t>в пи</w:t>
      </w:r>
      <w:r>
        <w:rPr>
          <w:sz w:val="28"/>
          <w:szCs w:val="28"/>
        </w:rPr>
        <w:t>сьменной форме по адресу: 306020</w:t>
      </w:r>
      <w:r w:rsidRPr="00450ED1">
        <w:rPr>
          <w:sz w:val="28"/>
          <w:szCs w:val="28"/>
        </w:rPr>
        <w:t xml:space="preserve">, г. Курск, ул. </w:t>
      </w:r>
      <w:r>
        <w:rPr>
          <w:sz w:val="28"/>
          <w:szCs w:val="28"/>
        </w:rPr>
        <w:t>Ленина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д.18 </w:t>
      </w:r>
      <w:r w:rsidRPr="00450ED1">
        <w:rPr>
          <w:sz w:val="28"/>
          <w:szCs w:val="28"/>
        </w:rPr>
        <w:t xml:space="preserve"> (2 этаж); по адресу электронной почты: </w:t>
      </w:r>
      <w:hyperlink r:id="rId5" w:history="1">
        <w:r w:rsidRPr="00660B1A">
          <w:rPr>
            <w:rStyle w:val="a9"/>
            <w:iCs/>
            <w:sz w:val="28"/>
            <w:szCs w:val="28"/>
          </w:rPr>
          <w:t>46zolotuhino@mail.ru</w:t>
        </w:r>
      </w:hyperlink>
      <w:r w:rsidRPr="00450ED1">
        <w:rPr>
          <w:sz w:val="28"/>
          <w:szCs w:val="28"/>
        </w:rPr>
        <w:t>.</w:t>
      </w:r>
    </w:p>
    <w:p w:rsidR="00450ED1" w:rsidRDefault="00450ED1" w:rsidP="00450ED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450ED1" w:rsidRDefault="00450ED1" w:rsidP="00450ED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450ED1" w:rsidRDefault="00450ED1" w:rsidP="00450ED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450ED1" w:rsidRDefault="00450ED1" w:rsidP="00450ED1">
      <w:pPr>
        <w:pStyle w:val="a8"/>
        <w:spacing w:before="0" w:beforeAutospacing="0" w:after="0" w:afterAutospacing="0"/>
        <w:rPr>
          <w:sz w:val="28"/>
          <w:szCs w:val="28"/>
        </w:rPr>
      </w:pPr>
      <w:r w:rsidRPr="00450ED1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 финансового </w:t>
      </w:r>
      <w:r w:rsidRPr="00450ED1">
        <w:rPr>
          <w:sz w:val="28"/>
          <w:szCs w:val="28"/>
        </w:rPr>
        <w:t>управления</w:t>
      </w:r>
    </w:p>
    <w:p w:rsidR="00450ED1" w:rsidRDefault="00450ED1" w:rsidP="00450ED1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Администрации Золотухинского района</w:t>
      </w:r>
    </w:p>
    <w:p w:rsidR="00450ED1" w:rsidRDefault="00450ED1" w:rsidP="00450ED1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        </w:t>
      </w:r>
      <w:proofErr w:type="spellStart"/>
      <w:r>
        <w:rPr>
          <w:sz w:val="28"/>
          <w:szCs w:val="28"/>
        </w:rPr>
        <w:t>И.В.Локтионова</w:t>
      </w:r>
      <w:proofErr w:type="spellEnd"/>
      <w:r w:rsidRPr="00450ED1">
        <w:rPr>
          <w:sz w:val="28"/>
          <w:szCs w:val="28"/>
        </w:rPr>
        <w:t xml:space="preserve"> </w:t>
      </w:r>
    </w:p>
    <w:p w:rsidR="00450ED1" w:rsidRPr="00450ED1" w:rsidRDefault="00450ED1" w:rsidP="00450ED1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EE712B" w:rsidRDefault="00EE712B" w:rsidP="00450ED1">
      <w:pPr>
        <w:spacing w:after="0"/>
      </w:pPr>
    </w:p>
    <w:sectPr w:rsidR="00EE712B" w:rsidSect="00450ED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0ED1"/>
    <w:rsid w:val="00450ED1"/>
    <w:rsid w:val="004F7CA3"/>
    <w:rsid w:val="007952A8"/>
    <w:rsid w:val="00961EEC"/>
    <w:rsid w:val="00D0023A"/>
    <w:rsid w:val="00EE712B"/>
    <w:rsid w:val="00F9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3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paragraph" w:styleId="1">
    <w:name w:val="heading 1"/>
    <w:basedOn w:val="a"/>
    <w:next w:val="a0"/>
    <w:link w:val="10"/>
    <w:qFormat/>
    <w:rsid w:val="00F9693D"/>
    <w:p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link w:val="20"/>
    <w:qFormat/>
    <w:rsid w:val="00F969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693D"/>
    <w:rPr>
      <w:rFonts w:ascii="Arial" w:hAnsi="Arial" w:cs="Arial"/>
      <w:b/>
      <w:bCs/>
      <w:color w:val="000080"/>
      <w:kern w:val="1"/>
      <w:sz w:val="24"/>
      <w:szCs w:val="24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F9693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9693D"/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F9693D"/>
    <w:rPr>
      <w:rFonts w:ascii="Arial" w:hAnsi="Arial" w:cs="Arial"/>
      <w:b/>
      <w:bCs/>
      <w:i/>
      <w:iCs/>
      <w:color w:val="00000A"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F9693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6">
    <w:name w:val="Strong"/>
    <w:uiPriority w:val="22"/>
    <w:qFormat/>
    <w:rsid w:val="00F9693D"/>
    <w:rPr>
      <w:b/>
      <w:bCs/>
    </w:rPr>
  </w:style>
  <w:style w:type="paragraph" w:styleId="a7">
    <w:name w:val="No Spacing"/>
    <w:uiPriority w:val="1"/>
    <w:qFormat/>
    <w:rsid w:val="00F9693D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/>
    </w:rPr>
  </w:style>
  <w:style w:type="paragraph" w:styleId="a8">
    <w:name w:val="Normal (Web)"/>
    <w:basedOn w:val="a"/>
    <w:uiPriority w:val="99"/>
    <w:unhideWhenUsed/>
    <w:rsid w:val="00450ED1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450ED1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50ED1"/>
    <w:pPr>
      <w:widowControl w:val="0"/>
      <w:autoSpaceDE w:val="0"/>
      <w:autoSpaceDN w:val="0"/>
    </w:pPr>
    <w:rPr>
      <w:rFonts w:ascii="Liberation Serif" w:hAnsi="Liberation Serif" w:cs="Liberation Serif"/>
      <w:sz w:val="28"/>
    </w:rPr>
  </w:style>
  <w:style w:type="character" w:customStyle="1" w:styleId="ConsPlusNormal0">
    <w:name w:val="ConsPlusNormal Знак"/>
    <w:link w:val="ConsPlusNormal"/>
    <w:locked/>
    <w:rsid w:val="00450ED1"/>
    <w:rPr>
      <w:rFonts w:ascii="Liberation Serif" w:hAnsi="Liberation Serif" w:cs="Liberation Serif"/>
      <w:sz w:val="28"/>
    </w:rPr>
  </w:style>
  <w:style w:type="character" w:customStyle="1" w:styleId="x-phmenubutton">
    <w:name w:val="x-ph__menu__button"/>
    <w:basedOn w:val="a1"/>
    <w:rsid w:val="00450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6zolotuh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2019-07-17T07:13:00Z</cp:lastPrinted>
  <dcterms:created xsi:type="dcterms:W3CDTF">2019-07-17T07:00:00Z</dcterms:created>
  <dcterms:modified xsi:type="dcterms:W3CDTF">2019-07-17T07:15:00Z</dcterms:modified>
</cp:coreProperties>
</file>